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EB" w:rsidRDefault="00D23FEB" w:rsidP="00D23FE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Руководителю (Директору)</w:t>
      </w:r>
    </w:p>
    <w:p w:rsidR="00D23FEB" w:rsidRDefault="00D23FEB" w:rsidP="00D23FE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МБОУ_____________________________</w:t>
      </w:r>
    </w:p>
    <w:p w:rsidR="00D23FEB" w:rsidRPr="00321479" w:rsidRDefault="00D23FEB" w:rsidP="00D23FE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от члена П</w:t>
      </w:r>
      <w:r w:rsidRPr="00321479">
        <w:rPr>
          <w:rFonts w:ascii="Times New Roman" w:hAnsi="Times New Roman" w:cs="Times New Roman"/>
          <w:b/>
          <w:sz w:val="32"/>
          <w:szCs w:val="32"/>
        </w:rPr>
        <w:t>рофсоюза</w:t>
      </w:r>
      <w:r w:rsidRPr="00321479">
        <w:rPr>
          <w:rFonts w:ascii="Times New Roman" w:hAnsi="Times New Roman" w:cs="Times New Roman"/>
          <w:sz w:val="32"/>
          <w:szCs w:val="32"/>
        </w:rPr>
        <w:t>_________________</w:t>
      </w:r>
    </w:p>
    <w:p w:rsidR="00D23FEB" w:rsidRDefault="00D23FEB" w:rsidP="00D23FEB">
      <w:pPr>
        <w:jc w:val="right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sz w:val="32"/>
          <w:szCs w:val="32"/>
        </w:rPr>
        <w:t>__________________________________</w:t>
      </w:r>
    </w:p>
    <w:p w:rsidR="00D23FEB" w:rsidRPr="00321479" w:rsidRDefault="00D23FEB" w:rsidP="00D23FEB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</w:t>
      </w:r>
    </w:p>
    <w:p w:rsidR="00D23FEB" w:rsidRPr="00321479" w:rsidRDefault="00D23FEB" w:rsidP="00D23FEB">
      <w:pPr>
        <w:ind w:right="1120"/>
        <w:jc w:val="center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(Ф.И.О., должность)</w:t>
      </w:r>
    </w:p>
    <w:p w:rsidR="00D23FEB" w:rsidRPr="00321479" w:rsidRDefault="00D23FEB" w:rsidP="00D23FE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pStyle w:val="1"/>
        <w:jc w:val="center"/>
        <w:rPr>
          <w:rFonts w:ascii="Times New Roman" w:hAnsi="Times New Roman" w:cs="Times New Roman"/>
        </w:rPr>
      </w:pPr>
      <w:r w:rsidRPr="00321479">
        <w:rPr>
          <w:rFonts w:ascii="Times New Roman" w:hAnsi="Times New Roman" w:cs="Times New Roman"/>
        </w:rPr>
        <w:t>ЗАЯВЛЕНИЕ</w:t>
      </w: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pStyle w:val="a4"/>
        <w:rPr>
          <w:sz w:val="32"/>
          <w:szCs w:val="32"/>
        </w:rPr>
      </w:pPr>
      <w:r w:rsidRPr="00321479">
        <w:rPr>
          <w:sz w:val="32"/>
          <w:szCs w:val="32"/>
        </w:rPr>
        <w:tab/>
        <w:t>На основании ст. 28  Федерального закона  «О профессиональных союзах, их правах и гарантиях деятельности», ст. 44 Устава Профсоюза  прошу ежемесячно удерживать  из моей зарплаты безналичным путём  членские профсоюзные вносы в размере одного  процента   и перечислять их  на счёт профсоюзной организации</w:t>
      </w:r>
      <w:r>
        <w:rPr>
          <w:sz w:val="32"/>
          <w:szCs w:val="32"/>
        </w:rPr>
        <w:t>.</w:t>
      </w: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jc w:val="center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sz w:val="32"/>
          <w:szCs w:val="32"/>
        </w:rPr>
        <w:t>_____________                          ___________________________</w:t>
      </w:r>
    </w:p>
    <w:p w:rsidR="00D23FEB" w:rsidRPr="00321479" w:rsidRDefault="00D23FEB" w:rsidP="00D23FEB">
      <w:pPr>
        <w:jc w:val="center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sz w:val="32"/>
          <w:szCs w:val="32"/>
        </w:rPr>
        <w:t>(дата)                                                 (Ф.И.О., подпись)</w:t>
      </w: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321479" w:rsidRDefault="00D23FEB" w:rsidP="00D23FEB">
      <w:pPr>
        <w:rPr>
          <w:rFonts w:ascii="Times New Roman" w:hAnsi="Times New Roman" w:cs="Times New Roman"/>
          <w:sz w:val="32"/>
          <w:szCs w:val="32"/>
        </w:rPr>
      </w:pPr>
    </w:p>
    <w:p w:rsidR="00D23FEB" w:rsidRPr="00EA7CA7" w:rsidRDefault="00D23FEB" w:rsidP="00D23FEB">
      <w:pPr>
        <w:rPr>
          <w:rFonts w:ascii="Times New Roman" w:hAnsi="Times New Roman" w:cs="Times New Roman"/>
          <w:sz w:val="28"/>
          <w:szCs w:val="28"/>
        </w:rPr>
      </w:pPr>
    </w:p>
    <w:p w:rsidR="00D23FEB" w:rsidRPr="00EA7CA7" w:rsidRDefault="00D23FEB" w:rsidP="00D23FEB">
      <w:pPr>
        <w:tabs>
          <w:tab w:val="left" w:pos="2490"/>
        </w:tabs>
        <w:rPr>
          <w:rFonts w:ascii="Times New Roman" w:hAnsi="Times New Roman" w:cs="Times New Roman"/>
          <w:sz w:val="28"/>
          <w:szCs w:val="28"/>
        </w:rPr>
      </w:pPr>
    </w:p>
    <w:p w:rsidR="00033B79" w:rsidRPr="00DB4A68" w:rsidRDefault="00033B79" w:rsidP="00033B79">
      <w:pPr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DB4A68">
        <w:rPr>
          <w:rFonts w:ascii="Times New Roman" w:hAnsi="Times New Roman" w:cs="Times New Roman"/>
          <w:b/>
          <w:i/>
          <w:sz w:val="28"/>
          <w:szCs w:val="28"/>
        </w:rPr>
        <w:t>Примечание:</w:t>
      </w:r>
      <w:r w:rsidRPr="00DB4A68">
        <w:rPr>
          <w:rFonts w:ascii="Times New Roman" w:hAnsi="Times New Roman" w:cs="Times New Roman"/>
          <w:sz w:val="28"/>
          <w:szCs w:val="28"/>
        </w:rPr>
        <w:t xml:space="preserve"> оригинал заявления хранится в бухгалтерии учреждения, копия заявления – в профсоюзном комитете.</w:t>
      </w:r>
    </w:p>
    <w:p w:rsidR="00D23FEB" w:rsidRPr="00EA7CA7" w:rsidRDefault="00D23FEB" w:rsidP="00D23FEB">
      <w:pPr>
        <w:pStyle w:val="a3"/>
        <w:jc w:val="center"/>
        <w:rPr>
          <w:sz w:val="28"/>
          <w:szCs w:val="28"/>
        </w:rPr>
      </w:pPr>
    </w:p>
    <w:p w:rsidR="00D23FEB" w:rsidRDefault="00D23FEB" w:rsidP="00D23FEB">
      <w:bookmarkStart w:id="0" w:name="_GoBack"/>
      <w:bookmarkEnd w:id="0"/>
    </w:p>
    <w:p w:rsidR="00EF7DC2" w:rsidRDefault="00033B79"/>
    <w:sectPr w:rsidR="00EF7DC2" w:rsidSect="006F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charset w:val="CC"/>
    <w:family w:val="swiss"/>
    <w:pitch w:val="variable"/>
    <w:sig w:usb0="E7000EFF" w:usb1="5200FDFF" w:usb2="0A242021" w:usb3="00000000" w:csb0="000001B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D23FEB"/>
    <w:rsid w:val="00033B79"/>
    <w:rsid w:val="00062783"/>
    <w:rsid w:val="001E19EB"/>
    <w:rsid w:val="00A34258"/>
    <w:rsid w:val="00D23FEB"/>
    <w:rsid w:val="00FC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FEB"/>
    <w:pPr>
      <w:widowControl w:val="0"/>
      <w:suppressAutoHyphens/>
      <w:spacing w:after="0" w:line="240" w:lineRule="auto"/>
    </w:pPr>
    <w:rPr>
      <w:rFonts w:ascii="Arial" w:eastAsia="DejaVu Sans" w:hAnsi="Arial" w:cs="Lohit Hindi"/>
      <w:kern w:val="2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23FE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FEB"/>
    <w:rPr>
      <w:rFonts w:ascii="Arial" w:eastAsia="DejaVu Sans" w:hAnsi="Arial" w:cs="Arial"/>
      <w:b/>
      <w:bCs/>
      <w:kern w:val="32"/>
      <w:sz w:val="32"/>
      <w:szCs w:val="32"/>
      <w:lang w:eastAsia="hi-IN" w:bidi="hi-IN"/>
    </w:rPr>
  </w:style>
  <w:style w:type="paragraph" w:styleId="a3">
    <w:name w:val="Normal (Web)"/>
    <w:basedOn w:val="a"/>
    <w:rsid w:val="00D23FEB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D23FEB"/>
    <w:pPr>
      <w:widowControl/>
      <w:suppressAutoHyphens w:val="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ko-KR" w:bidi="ar-SA"/>
    </w:rPr>
  </w:style>
  <w:style w:type="character" w:customStyle="1" w:styleId="a5">
    <w:name w:val="Основной текст Знак"/>
    <w:basedOn w:val="a0"/>
    <w:link w:val="a4"/>
    <w:rsid w:val="00D23FEB"/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2025-09-10T08:36:00Z</dcterms:created>
  <dcterms:modified xsi:type="dcterms:W3CDTF">2025-09-10T08:38:00Z</dcterms:modified>
</cp:coreProperties>
</file>